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93" w:rsidRPr="003708AF" w:rsidRDefault="003708AF" w:rsidP="003708AF">
      <w:pPr>
        <w:spacing w:after="0" w:line="240" w:lineRule="auto"/>
        <w:jc w:val="center"/>
        <w:rPr>
          <w:b/>
        </w:rPr>
      </w:pPr>
      <w:r w:rsidRPr="003708AF">
        <w:rPr>
          <w:b/>
        </w:rPr>
        <w:t>Munkaszerződés kiegészítés</w:t>
      </w:r>
    </w:p>
    <w:p w:rsidR="003708AF" w:rsidRDefault="003708AF" w:rsidP="003708AF">
      <w:pPr>
        <w:spacing w:after="0" w:line="240" w:lineRule="auto"/>
      </w:pPr>
    </w:p>
    <w:p w:rsidR="003708AF" w:rsidRDefault="003708AF" w:rsidP="003708AF">
      <w:pPr>
        <w:spacing w:after="0" w:line="240" w:lineRule="auto"/>
        <w:jc w:val="both"/>
      </w:pPr>
      <w:r>
        <w:t xml:space="preserve">A </w:t>
      </w:r>
      <w:r w:rsidRPr="0049149B">
        <w:t>Magyar</w:t>
      </w:r>
      <w:r>
        <w:t xml:space="preserve"> </w:t>
      </w:r>
      <w:r w:rsidRPr="0049149B">
        <w:t>Növényvédő</w:t>
      </w:r>
      <w:r>
        <w:t xml:space="preserve"> </w:t>
      </w:r>
      <w:r w:rsidRPr="0049149B">
        <w:t>Mérnöki</w:t>
      </w:r>
      <w:r>
        <w:t xml:space="preserve"> é</w:t>
      </w:r>
      <w:r w:rsidRPr="0049149B">
        <w:t>s</w:t>
      </w:r>
      <w:r>
        <w:t xml:space="preserve"> </w:t>
      </w:r>
      <w:proofErr w:type="spellStart"/>
      <w:r w:rsidRPr="0049149B">
        <w:t>Növényorvosi</w:t>
      </w:r>
      <w:proofErr w:type="spellEnd"/>
      <w:r>
        <w:t xml:space="preserve"> </w:t>
      </w:r>
      <w:r w:rsidRPr="0049149B">
        <w:t>Kamara</w:t>
      </w:r>
      <w:r>
        <w:t xml:space="preserve"> (</w:t>
      </w:r>
      <w:r>
        <w:t xml:space="preserve">Levelezési cím: </w:t>
      </w:r>
      <w:r w:rsidRPr="0049149B">
        <w:t>1112</w:t>
      </w:r>
      <w:r>
        <w:t xml:space="preserve"> </w:t>
      </w:r>
      <w:r w:rsidRPr="0049149B">
        <w:t>Budapest,</w:t>
      </w:r>
      <w:r>
        <w:t xml:space="preserve"> </w:t>
      </w:r>
      <w:r w:rsidRPr="0049149B">
        <w:t>Budaörsi</w:t>
      </w:r>
      <w:r>
        <w:t xml:space="preserve"> </w:t>
      </w:r>
      <w:r w:rsidRPr="0049149B">
        <w:t>út</w:t>
      </w:r>
      <w:r>
        <w:t xml:space="preserve"> </w:t>
      </w:r>
      <w:r w:rsidRPr="0049149B">
        <w:t>141-145.</w:t>
      </w:r>
      <w:r>
        <w:t>), mint munkáltat és [munkavállaló neve] ([munkavállaló címe]), mint munkavállaló között</w:t>
      </w:r>
      <w:r>
        <w:t xml:space="preserve"> 201_________</w:t>
      </w:r>
      <w:proofErr w:type="spellStart"/>
      <w:r>
        <w:t>-án</w:t>
      </w:r>
      <w:proofErr w:type="spellEnd"/>
      <w:r>
        <w:t xml:space="preserve"> létrejött munkaszerződést</w:t>
      </w:r>
      <w:r>
        <w:t xml:space="preserve"> a felek az alábbiak szerint egészítik ki a korábbi rendelkezések hatályban tartása mellett:</w:t>
      </w:r>
    </w:p>
    <w:p w:rsidR="003708AF" w:rsidRDefault="003708AF" w:rsidP="003708AF">
      <w:pPr>
        <w:spacing w:after="0" w:line="240" w:lineRule="auto"/>
      </w:pPr>
    </w:p>
    <w:p w:rsidR="0046643B" w:rsidRDefault="003708AF" w:rsidP="003708A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Cs w:val="24"/>
        </w:rPr>
      </w:pPr>
      <w:r>
        <w:rPr>
          <w:rFonts w:cs="Arial,Bold"/>
          <w:b/>
          <w:bCs/>
          <w:szCs w:val="24"/>
        </w:rPr>
        <w:t>1</w:t>
      </w:r>
      <w:r w:rsidR="0046643B">
        <w:rPr>
          <w:rFonts w:cs="Arial,Bold"/>
          <w:b/>
          <w:bCs/>
          <w:szCs w:val="24"/>
        </w:rPr>
        <w:t>.</w:t>
      </w:r>
      <w:r w:rsidR="0046643B">
        <w:rPr>
          <w:rFonts w:cs="Arial,Bold"/>
          <w:b/>
          <w:bCs/>
          <w:szCs w:val="24"/>
        </w:rPr>
        <w:tab/>
        <w:t>Munkavállaló személyes adatainak kezeléséről</w:t>
      </w:r>
    </w:p>
    <w:p w:rsidR="0046643B" w:rsidRDefault="003708AF" w:rsidP="003708AF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46643B">
        <w:t>.1. A munkáltató tájékoztatja a munkavállalót, hogy munkaviszonyával összefüggésben a Munka Törvénykönyve alapján szerződés teljesítése jogcímén munkaügyi, személyzeti nyilvántartással kapcsolatos adatkezelést végez.</w:t>
      </w:r>
    </w:p>
    <w:p w:rsidR="0046643B" w:rsidRDefault="0046643B" w:rsidP="003708AF">
      <w:pPr>
        <w:autoSpaceDE w:val="0"/>
        <w:autoSpaceDN w:val="0"/>
        <w:adjustRightInd w:val="0"/>
        <w:spacing w:after="0" w:line="240" w:lineRule="auto"/>
        <w:jc w:val="both"/>
      </w:pPr>
    </w:p>
    <w:p w:rsidR="0046643B" w:rsidRDefault="0046643B" w:rsidP="003708AF">
      <w:pPr>
        <w:autoSpaceDE w:val="0"/>
        <w:autoSpaceDN w:val="0"/>
        <w:adjustRightInd w:val="0"/>
        <w:spacing w:after="0" w:line="240" w:lineRule="auto"/>
        <w:jc w:val="both"/>
      </w:pPr>
      <w:r>
        <w:t>A Munkáltató tájékoztatja a munkavállalót, hogy jogi kötelezettség teljesítése jogcímén, törvényben előírt adó és járulékkötelezettségek teljesítése (adó-, adóelőleg, járulékok megállapítása, bérszámfejtés, társadalombiztosítási ügyintézés) céljából kezeli a munkavállalók – nyilatkozata alapján családtagjaik - adótörvényekben előírt személyes adatait (kifizetői adatkezelés).</w:t>
      </w:r>
    </w:p>
    <w:p w:rsidR="0046643B" w:rsidRDefault="0046643B" w:rsidP="003708AF">
      <w:pPr>
        <w:autoSpaceDE w:val="0"/>
        <w:autoSpaceDN w:val="0"/>
        <w:adjustRightInd w:val="0"/>
        <w:spacing w:after="0" w:line="240" w:lineRule="auto"/>
        <w:jc w:val="both"/>
      </w:pPr>
    </w:p>
    <w:p w:rsidR="0046643B" w:rsidRDefault="003708AF" w:rsidP="003708AF">
      <w:pPr>
        <w:autoSpaceDE w:val="0"/>
        <w:autoSpaceDN w:val="0"/>
        <w:adjustRightInd w:val="0"/>
        <w:spacing w:after="0" w:line="240" w:lineRule="auto"/>
        <w:jc w:val="both"/>
      </w:pPr>
      <w:r>
        <w:t>1</w:t>
      </w:r>
      <w:r w:rsidR="0046643B">
        <w:t>.2. Adatfeldolgozó:</w:t>
      </w:r>
    </w:p>
    <w:p w:rsidR="0046643B" w:rsidRDefault="0046643B" w:rsidP="003708A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A munkáltató tájékoztatja a munkavállalót, hogy személyes adatait a munkaviszonyból eredő adó-, járulék- és társadalombiztosítási kötelezettségek teljesítése érdekében – a törvényben meghatározottak szerint - adatfeldolgozó számára átadhatja. </w:t>
      </w:r>
    </w:p>
    <w:p w:rsidR="0046643B" w:rsidRDefault="0046643B" w:rsidP="003708AF">
      <w:pPr>
        <w:autoSpaceDE w:val="0"/>
        <w:autoSpaceDN w:val="0"/>
        <w:adjustRightInd w:val="0"/>
        <w:spacing w:after="0" w:line="240" w:lineRule="auto"/>
        <w:jc w:val="both"/>
      </w:pPr>
      <w:r>
        <w:t>A mindenkori adatfeldolgozást végző illetmény számfejtési szervezet a munkáltató honlapján közzétett adatvédelmi tájékoztatóban szerepel, amely [link megadása] linken megtekinthető.</w:t>
      </w:r>
    </w:p>
    <w:p w:rsidR="0046643B" w:rsidRDefault="0046643B" w:rsidP="003708A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Cs w:val="24"/>
        </w:rPr>
      </w:pPr>
    </w:p>
    <w:p w:rsidR="0046643B" w:rsidRDefault="003708AF" w:rsidP="003708A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Arial,Bold"/>
          <w:bCs/>
          <w:szCs w:val="24"/>
        </w:rPr>
        <w:t>1</w:t>
      </w:r>
      <w:r w:rsidR="0046643B">
        <w:rPr>
          <w:rFonts w:cs="Arial,Bold"/>
          <w:bCs/>
          <w:szCs w:val="24"/>
        </w:rPr>
        <w:t xml:space="preserve">.3. </w:t>
      </w:r>
      <w:r w:rsidR="0046643B">
        <w:t>3. A munkavállaló kijelenti, hogy a munkáltató adatkezelésről szóló szabályozását, és ebben a kezelhető személyes adatok körére, az adatkezelés céljára, az adattárolás időtartamára, továbbá a kifizetői adatkezelésre, az adatbiztonsági intézkedésekre, az érintett munkavállaló adatkezeléssel kapcsolatos jogaira vonatkozó rendelkezéseket megismerte, és ezzel a munkáltató a tájékoztatási kötelezettségének eleget tett.</w:t>
      </w:r>
    </w:p>
    <w:p w:rsidR="0046643B" w:rsidRPr="00BB19F2" w:rsidRDefault="0046643B" w:rsidP="003708A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Cs w:val="24"/>
        </w:rPr>
      </w:pPr>
    </w:p>
    <w:p w:rsidR="0046643B" w:rsidRPr="00BB19F2" w:rsidRDefault="003708AF" w:rsidP="003708A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Cs w:val="24"/>
        </w:rPr>
      </w:pPr>
      <w:r>
        <w:rPr>
          <w:rFonts w:cs="Arial,Bold"/>
          <w:b/>
          <w:bCs/>
          <w:szCs w:val="24"/>
        </w:rPr>
        <w:t>2</w:t>
      </w:r>
      <w:r w:rsidR="0046643B" w:rsidRPr="00BB19F2">
        <w:rPr>
          <w:rFonts w:cs="Arial,Bold"/>
          <w:b/>
          <w:bCs/>
          <w:szCs w:val="24"/>
        </w:rPr>
        <w:t>.</w:t>
      </w:r>
      <w:r w:rsidR="0046643B" w:rsidRPr="00BB19F2">
        <w:rPr>
          <w:rFonts w:cs="Arial,Bold"/>
          <w:b/>
          <w:bCs/>
          <w:szCs w:val="24"/>
        </w:rPr>
        <w:tab/>
        <w:t xml:space="preserve">Nyilatkozat az adatkezelési szabályzat </w:t>
      </w:r>
      <w:r w:rsidR="0046643B" w:rsidRPr="00BB19F2">
        <w:rPr>
          <w:rFonts w:cs="Arial"/>
          <w:b/>
          <w:bCs/>
          <w:szCs w:val="24"/>
        </w:rPr>
        <w:t>m</w:t>
      </w:r>
      <w:r w:rsidR="0046643B" w:rsidRPr="00BB19F2">
        <w:rPr>
          <w:rFonts w:cs="Arial,Bold"/>
          <w:b/>
          <w:bCs/>
          <w:szCs w:val="24"/>
        </w:rPr>
        <w:t>egismeréséről, alkalmazásáról</w:t>
      </w:r>
    </w:p>
    <w:p w:rsidR="0046643B" w:rsidRPr="00BB19F2" w:rsidRDefault="0046643B" w:rsidP="003708AF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Cs w:val="24"/>
        </w:rPr>
      </w:pPr>
    </w:p>
    <w:p w:rsidR="0046643B" w:rsidRPr="00BB19F2" w:rsidRDefault="003708AF" w:rsidP="003708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46643B" w:rsidRPr="00BB19F2">
        <w:rPr>
          <w:rFonts w:cs="Arial"/>
          <w:szCs w:val="24"/>
        </w:rPr>
        <w:t>.1. A munkavállaló kijelenti, hogy a munkáltató adatkezelési szabályzatát megismerte.</w:t>
      </w:r>
    </w:p>
    <w:p w:rsidR="003708AF" w:rsidRDefault="003708AF" w:rsidP="003708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46643B" w:rsidRPr="00BB19F2" w:rsidRDefault="003708AF" w:rsidP="003708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46643B">
        <w:rPr>
          <w:rFonts w:cs="Arial"/>
          <w:szCs w:val="24"/>
        </w:rPr>
        <w:t>.</w:t>
      </w:r>
      <w:r w:rsidR="0046643B" w:rsidRPr="00BB19F2">
        <w:rPr>
          <w:rFonts w:cs="Arial"/>
          <w:szCs w:val="24"/>
        </w:rPr>
        <w:t>2. A munkavállaló munkavégzése során a szem</w:t>
      </w:r>
      <w:r w:rsidR="0046643B">
        <w:rPr>
          <w:rFonts w:cs="Arial"/>
          <w:szCs w:val="24"/>
        </w:rPr>
        <w:t xml:space="preserve">élyes adatok kezelésére köteles </w:t>
      </w:r>
      <w:r w:rsidR="0046643B" w:rsidRPr="00BB19F2">
        <w:rPr>
          <w:rFonts w:cs="Arial"/>
          <w:szCs w:val="24"/>
        </w:rPr>
        <w:t>alkalmazni és érvényesíteni az adatkezelés</w:t>
      </w:r>
      <w:r w:rsidR="0046643B">
        <w:rPr>
          <w:rFonts w:cs="Arial"/>
          <w:szCs w:val="24"/>
        </w:rPr>
        <w:t>re vonatkozó rendelkezéseket és a munkáltató szabályozásait</w:t>
      </w:r>
      <w:r w:rsidR="0046643B" w:rsidRPr="00BB19F2">
        <w:rPr>
          <w:rFonts w:cs="Arial"/>
          <w:szCs w:val="24"/>
        </w:rPr>
        <w:t>.</w:t>
      </w:r>
    </w:p>
    <w:p w:rsidR="003708AF" w:rsidRDefault="003708AF" w:rsidP="003708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46643B" w:rsidRPr="00BB19F2" w:rsidRDefault="003708AF" w:rsidP="003708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46643B">
        <w:rPr>
          <w:rFonts w:cs="Arial"/>
          <w:szCs w:val="24"/>
        </w:rPr>
        <w:t>.</w:t>
      </w:r>
      <w:r w:rsidR="0046643B" w:rsidRPr="00BB19F2">
        <w:rPr>
          <w:rFonts w:cs="Arial"/>
          <w:szCs w:val="24"/>
        </w:rPr>
        <w:t>3. Az adatkezelés</w:t>
      </w:r>
      <w:r w:rsidR="0046643B">
        <w:rPr>
          <w:rFonts w:cs="Arial"/>
          <w:szCs w:val="24"/>
        </w:rPr>
        <w:t xml:space="preserve">re vonatkozó szabályok </w:t>
      </w:r>
      <w:r w:rsidR="0046643B" w:rsidRPr="00BB19F2">
        <w:rPr>
          <w:rFonts w:cs="Arial"/>
          <w:szCs w:val="24"/>
        </w:rPr>
        <w:t xml:space="preserve">betartása és </w:t>
      </w:r>
      <w:r w:rsidR="0046643B">
        <w:rPr>
          <w:rFonts w:cs="Arial"/>
          <w:szCs w:val="24"/>
        </w:rPr>
        <w:t xml:space="preserve">érvényesítése a munkaviszonyból </w:t>
      </w:r>
      <w:r w:rsidR="0046643B" w:rsidRPr="00BB19F2">
        <w:rPr>
          <w:rFonts w:cs="Arial"/>
          <w:szCs w:val="24"/>
        </w:rPr>
        <w:t>származó lényeges kötelezettségne</w:t>
      </w:r>
      <w:r w:rsidR="0046643B">
        <w:rPr>
          <w:rFonts w:cs="Arial"/>
          <w:szCs w:val="24"/>
        </w:rPr>
        <w:t xml:space="preserve">k minősül, megsértése munkajogi </w:t>
      </w:r>
      <w:r w:rsidR="0046643B" w:rsidRPr="00BB19F2">
        <w:rPr>
          <w:rFonts w:cs="Arial"/>
          <w:szCs w:val="24"/>
        </w:rPr>
        <w:t>jogkövetkezményeket von maga után.</w:t>
      </w:r>
    </w:p>
    <w:p w:rsidR="003708AF" w:rsidRDefault="003708AF" w:rsidP="003708A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46643B" w:rsidRPr="00483760" w:rsidRDefault="003708AF" w:rsidP="003708A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rFonts w:cs="Arial"/>
          <w:szCs w:val="24"/>
        </w:rPr>
        <w:t>2</w:t>
      </w:r>
      <w:r w:rsidR="0046643B">
        <w:rPr>
          <w:rFonts w:cs="Arial"/>
          <w:szCs w:val="24"/>
        </w:rPr>
        <w:t>.4</w:t>
      </w:r>
      <w:r w:rsidR="0046643B" w:rsidRPr="00BB19F2">
        <w:rPr>
          <w:rFonts w:cs="Arial"/>
          <w:szCs w:val="24"/>
        </w:rPr>
        <w:t>. A munkavállaló kötelezettséget vállal arra, hogy a munkáltatónál végzett munkája</w:t>
      </w:r>
      <w:r w:rsidR="0046643B">
        <w:rPr>
          <w:rFonts w:cs="Arial"/>
          <w:szCs w:val="24"/>
        </w:rPr>
        <w:t xml:space="preserve"> </w:t>
      </w:r>
      <w:r w:rsidR="0046643B" w:rsidRPr="00BB19F2">
        <w:rPr>
          <w:rFonts w:cs="Arial"/>
          <w:szCs w:val="24"/>
        </w:rPr>
        <w:t>során tudomására jutott személyes adatokat kizárólag a munkaköri feladatai</w:t>
      </w:r>
      <w:r w:rsidR="0046643B">
        <w:rPr>
          <w:rFonts w:cs="Arial"/>
          <w:szCs w:val="24"/>
        </w:rPr>
        <w:t xml:space="preserve"> </w:t>
      </w:r>
      <w:r w:rsidR="0046643B" w:rsidRPr="00BB19F2">
        <w:rPr>
          <w:rFonts w:cs="Arial"/>
          <w:szCs w:val="24"/>
        </w:rPr>
        <w:t>teljesítése céljából kezeli és továbbítja, más célra nem használja, azokat illetéktelen</w:t>
      </w:r>
      <w:r w:rsidR="0046643B">
        <w:rPr>
          <w:rFonts w:cs="Arial"/>
          <w:szCs w:val="24"/>
        </w:rPr>
        <w:t xml:space="preserve"> </w:t>
      </w:r>
      <w:r w:rsidR="0046643B" w:rsidRPr="00BB19F2">
        <w:rPr>
          <w:rFonts w:cs="Arial"/>
          <w:szCs w:val="24"/>
        </w:rPr>
        <w:t>személlyel nem közli, és részére nem adja át, a személyes adatokhoz jogosulatlan</w:t>
      </w:r>
      <w:r w:rsidR="0046643B">
        <w:rPr>
          <w:rFonts w:cs="Arial"/>
          <w:szCs w:val="24"/>
        </w:rPr>
        <w:t xml:space="preserve"> </w:t>
      </w:r>
      <w:r w:rsidR="0046643B" w:rsidRPr="00BB19F2">
        <w:rPr>
          <w:rFonts w:cs="Arial"/>
          <w:szCs w:val="24"/>
        </w:rPr>
        <w:t>hozzáférést nem enged, a személyes ada</w:t>
      </w:r>
      <w:r w:rsidR="0046643B">
        <w:rPr>
          <w:rFonts w:cs="Arial"/>
          <w:szCs w:val="24"/>
        </w:rPr>
        <w:t>tokat nyilvánosságra nem hozza.</w:t>
      </w:r>
    </w:p>
    <w:p w:rsidR="0046643B" w:rsidRDefault="0046643B" w:rsidP="003708AF">
      <w:pPr>
        <w:spacing w:after="0" w:line="240" w:lineRule="auto"/>
      </w:pPr>
    </w:p>
    <w:p w:rsidR="003708AF" w:rsidRDefault="003708AF" w:rsidP="003708AF">
      <w:pPr>
        <w:spacing w:after="0" w:line="240" w:lineRule="auto"/>
      </w:pPr>
    </w:p>
    <w:p w:rsidR="003708AF" w:rsidRDefault="003708AF" w:rsidP="003708AF">
      <w:pPr>
        <w:spacing w:after="0" w:line="240" w:lineRule="auto"/>
      </w:pPr>
      <w:r>
        <w:t>Budapest, 2018. augusztus _____</w:t>
      </w:r>
    </w:p>
    <w:p w:rsidR="003708AF" w:rsidRDefault="003708AF" w:rsidP="003708AF">
      <w:pPr>
        <w:spacing w:after="0" w:line="240" w:lineRule="auto"/>
      </w:pPr>
    </w:p>
    <w:p w:rsidR="003708AF" w:rsidRDefault="003708AF" w:rsidP="003708AF">
      <w:pPr>
        <w:spacing w:after="0" w:line="240" w:lineRule="auto"/>
        <w:jc w:val="center"/>
      </w:pPr>
      <w:r>
        <w:t>______________________</w:t>
      </w:r>
      <w:r>
        <w:tab/>
      </w:r>
      <w:r>
        <w:tab/>
      </w:r>
      <w:r>
        <w:t>______________________</w:t>
      </w:r>
    </w:p>
    <w:p w:rsidR="003708AF" w:rsidRDefault="003708AF" w:rsidP="003708AF">
      <w:pPr>
        <w:spacing w:after="0" w:line="240" w:lineRule="auto"/>
        <w:jc w:val="center"/>
      </w:pPr>
      <w:r>
        <w:t>munkáltató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munkavállaló</w:t>
      </w:r>
    </w:p>
    <w:sectPr w:rsidR="003708AF" w:rsidSect="003708A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3B"/>
    <w:rsid w:val="002174C6"/>
    <w:rsid w:val="003708AF"/>
    <w:rsid w:val="0046643B"/>
    <w:rsid w:val="00A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HAnsi"/>
        <w:sz w:val="24"/>
        <w:szCs w:val="1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43B"/>
  </w:style>
  <w:style w:type="paragraph" w:styleId="Cmsor1">
    <w:name w:val="heading 1"/>
    <w:basedOn w:val="Norml"/>
    <w:next w:val="Norml"/>
    <w:link w:val="Cmsor1Char"/>
    <w:uiPriority w:val="9"/>
    <w:qFormat/>
    <w:rsid w:val="002174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link w:val="Cmsor2Char"/>
    <w:autoRedefine/>
    <w:uiPriority w:val="9"/>
    <w:qFormat/>
    <w:rsid w:val="0021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Lbjegyzetszveg"/>
    <w:link w:val="lbjegyzetChar"/>
    <w:qFormat/>
    <w:rsid w:val="002174C6"/>
    <w:rPr>
      <w:rFonts w:cstheme="minorBidi"/>
      <w:sz w:val="18"/>
    </w:rPr>
  </w:style>
  <w:style w:type="character" w:customStyle="1" w:styleId="lbjegyzetChar">
    <w:name w:val="lábjegyzet Char"/>
    <w:basedOn w:val="LbjegyzetszvegChar"/>
    <w:link w:val="lbjegyzet"/>
    <w:rsid w:val="002174C6"/>
    <w:rPr>
      <w:rFonts w:cstheme="minorBidi"/>
      <w:sz w:val="1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74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74C6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174C6"/>
    <w:rPr>
      <w:rFonts w:eastAsiaTheme="majorEastAsia" w:cstheme="majorBidi"/>
      <w:b/>
      <w:bCs/>
      <w:sz w:val="28"/>
      <w:szCs w:val="28"/>
    </w:rPr>
  </w:style>
  <w:style w:type="paragraph" w:styleId="Nincstrkz">
    <w:name w:val="No Spacing"/>
    <w:link w:val="NincstrkzChar"/>
    <w:uiPriority w:val="1"/>
    <w:qFormat/>
    <w:rsid w:val="002174C6"/>
    <w:pPr>
      <w:spacing w:after="0" w:line="240" w:lineRule="auto"/>
      <w:jc w:val="both"/>
    </w:pPr>
    <w:rPr>
      <w:rFonts w:cs="Arial"/>
      <w:bCs/>
      <w:szCs w:val="19"/>
      <w:shd w:val="clear" w:color="auto" w:fill="FFFFFF"/>
    </w:rPr>
  </w:style>
  <w:style w:type="character" w:customStyle="1" w:styleId="NincstrkzChar">
    <w:name w:val="Nincs térköz Char"/>
    <w:basedOn w:val="Bekezdsalapbettpusa"/>
    <w:link w:val="Nincstrkz"/>
    <w:uiPriority w:val="1"/>
    <w:rsid w:val="002174C6"/>
    <w:rPr>
      <w:rFonts w:cs="Arial"/>
      <w:bCs/>
      <w:szCs w:val="19"/>
    </w:rPr>
  </w:style>
  <w:style w:type="character" w:customStyle="1" w:styleId="Cmsor2Char">
    <w:name w:val="Címsor 2 Char"/>
    <w:basedOn w:val="Bekezdsalapbettpusa"/>
    <w:link w:val="Cmsor2"/>
    <w:uiPriority w:val="9"/>
    <w:rsid w:val="002174C6"/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37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 w:val="24"/>
        <w:szCs w:val="1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643B"/>
  </w:style>
  <w:style w:type="paragraph" w:styleId="Cmsor1">
    <w:name w:val="heading 1"/>
    <w:basedOn w:val="Norml"/>
    <w:next w:val="Norml"/>
    <w:link w:val="Cmsor1Char"/>
    <w:uiPriority w:val="9"/>
    <w:qFormat/>
    <w:rsid w:val="002174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link w:val="Cmsor2Char"/>
    <w:autoRedefine/>
    <w:uiPriority w:val="9"/>
    <w:qFormat/>
    <w:rsid w:val="0021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Lbjegyzetszveg"/>
    <w:link w:val="lbjegyzetChar"/>
    <w:qFormat/>
    <w:rsid w:val="002174C6"/>
    <w:rPr>
      <w:rFonts w:cstheme="minorBidi"/>
      <w:sz w:val="18"/>
    </w:rPr>
  </w:style>
  <w:style w:type="character" w:customStyle="1" w:styleId="lbjegyzetChar">
    <w:name w:val="lábjegyzet Char"/>
    <w:basedOn w:val="LbjegyzetszvegChar"/>
    <w:link w:val="lbjegyzet"/>
    <w:rsid w:val="002174C6"/>
    <w:rPr>
      <w:rFonts w:cstheme="minorBidi"/>
      <w:sz w:val="1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74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74C6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174C6"/>
    <w:rPr>
      <w:rFonts w:eastAsiaTheme="majorEastAsia" w:cstheme="majorBidi"/>
      <w:b/>
      <w:bCs/>
      <w:sz w:val="28"/>
      <w:szCs w:val="28"/>
    </w:rPr>
  </w:style>
  <w:style w:type="paragraph" w:styleId="Nincstrkz">
    <w:name w:val="No Spacing"/>
    <w:link w:val="NincstrkzChar"/>
    <w:uiPriority w:val="1"/>
    <w:qFormat/>
    <w:rsid w:val="002174C6"/>
    <w:pPr>
      <w:spacing w:after="0" w:line="240" w:lineRule="auto"/>
      <w:jc w:val="both"/>
    </w:pPr>
    <w:rPr>
      <w:rFonts w:cs="Arial"/>
      <w:bCs/>
      <w:szCs w:val="19"/>
      <w:shd w:val="clear" w:color="auto" w:fill="FFFFFF"/>
    </w:rPr>
  </w:style>
  <w:style w:type="character" w:customStyle="1" w:styleId="NincstrkzChar">
    <w:name w:val="Nincs térköz Char"/>
    <w:basedOn w:val="Bekezdsalapbettpusa"/>
    <w:link w:val="Nincstrkz"/>
    <w:uiPriority w:val="1"/>
    <w:rsid w:val="002174C6"/>
    <w:rPr>
      <w:rFonts w:cs="Arial"/>
      <w:bCs/>
      <w:szCs w:val="19"/>
    </w:rPr>
  </w:style>
  <w:style w:type="character" w:customStyle="1" w:styleId="Cmsor2Char">
    <w:name w:val="Címsor 2 Char"/>
    <w:basedOn w:val="Bekezdsalapbettpusa"/>
    <w:link w:val="Cmsor2"/>
    <w:uiPriority w:val="9"/>
    <w:rsid w:val="002174C6"/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37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DRMA</dc:creator>
  <cp:lastModifiedBy>DRMA</cp:lastModifiedBy>
  <cp:revision>2</cp:revision>
  <dcterms:created xsi:type="dcterms:W3CDTF">2018-08-03T10:17:00Z</dcterms:created>
  <dcterms:modified xsi:type="dcterms:W3CDTF">2018-08-03T10:23:00Z</dcterms:modified>
</cp:coreProperties>
</file>